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FF" w:rsidRPr="001A7352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1A7352">
        <w:rPr>
          <w:rFonts w:ascii="Times New Roman" w:hAnsi="Times New Roman" w:cs="Times New Roman"/>
          <w:sz w:val="32"/>
          <w:szCs w:val="32"/>
        </w:rPr>
        <w:t>PREŠMYČKY</w:t>
      </w:r>
    </w:p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Zmenou kombinácie písmen nájdete </w:t>
      </w:r>
      <w:r w:rsidRPr="00314CD0">
        <w:rPr>
          <w:rFonts w:ascii="Times New Roman" w:hAnsi="Times New Roman" w:cs="Times New Roman"/>
          <w:b/>
          <w:sz w:val="32"/>
          <w:szCs w:val="32"/>
        </w:rPr>
        <w:t>hrady a zámky</w:t>
      </w:r>
      <w:r>
        <w:rPr>
          <w:rFonts w:ascii="Times New Roman" w:hAnsi="Times New Roman" w:cs="Times New Roman"/>
          <w:sz w:val="32"/>
          <w:szCs w:val="32"/>
        </w:rPr>
        <w:t xml:space="preserve"> na Slovensku.</w:t>
      </w:r>
    </w:p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72"/>
        <w:gridCol w:w="5102"/>
      </w:tblGrid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KECVOB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VDÍNE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ŠMÝGE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KLIAVA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SLABIKAN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RUŇMÁ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VLOZEN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TORSČEN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ŠĽAVÍG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TERVIŠE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TIOSN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ŠOŠÁV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32848" w:rsidRDefault="00D93A0A"/>
    <w:sectPr w:rsidR="001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FF"/>
    <w:rsid w:val="000F14FF"/>
    <w:rsid w:val="006C4245"/>
    <w:rsid w:val="00D93A0A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4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14F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F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4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14F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F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dcterms:created xsi:type="dcterms:W3CDTF">2021-03-03T12:36:00Z</dcterms:created>
  <dcterms:modified xsi:type="dcterms:W3CDTF">2021-03-03T12:42:00Z</dcterms:modified>
</cp:coreProperties>
</file>